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4329" w14:textId="7013587E" w:rsidR="008A0006" w:rsidRDefault="00F500D9" w:rsidP="006C1EA3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6D867" wp14:editId="20EAC251">
                <wp:simplePos x="0" y="0"/>
                <wp:positionH relativeFrom="column">
                  <wp:posOffset>4629150</wp:posOffset>
                </wp:positionH>
                <wp:positionV relativeFrom="paragraph">
                  <wp:posOffset>-685800</wp:posOffset>
                </wp:positionV>
                <wp:extent cx="1752600" cy="4476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17C0E" w14:textId="77777777" w:rsidR="00F500D9" w:rsidRDefault="00F500D9" w:rsidP="00F500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6DE0A" wp14:editId="5AA110EE">
                                  <wp:extent cx="1563370" cy="373969"/>
                                  <wp:effectExtent l="0" t="0" r="0" b="7620"/>
                                  <wp:docPr id="1" name="Afbeelding 1" descr="Afbeelding met teks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Afbeelding met tekst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373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6D8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4.5pt;margin-top:-54pt;width:138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" filled="f" stroked="f" strokeweight=".5pt">
                <v:textbox>
                  <w:txbxContent>
                    <w:p w14:paraId="21617C0E" w14:textId="77777777" w:rsidR="00F500D9" w:rsidRDefault="00F500D9" w:rsidP="00F500D9">
                      <w:r>
                        <w:rPr>
                          <w:noProof/>
                        </w:rPr>
                        <w:drawing>
                          <wp:inline distT="0" distB="0" distL="0" distR="0" wp14:anchorId="56A6DE0A" wp14:editId="5AA110EE">
                            <wp:extent cx="1563370" cy="373969"/>
                            <wp:effectExtent l="0" t="0" r="0" b="7620"/>
                            <wp:docPr id="1" name="Afbeelding 1" descr="Afbeelding met teks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 descr="Afbeelding met tekst&#10;&#10;Automatisch gegenereerde beschrijvi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373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EA3" w:rsidRPr="006C1EA3">
        <w:rPr>
          <w:b/>
          <w:bCs/>
          <w:sz w:val="36"/>
          <w:szCs w:val="36"/>
        </w:rPr>
        <w:t>Alt teksten</w:t>
      </w:r>
      <w:r w:rsidR="008A0006">
        <w:rPr>
          <w:b/>
          <w:bCs/>
          <w:sz w:val="36"/>
          <w:szCs w:val="36"/>
        </w:rPr>
        <w:t xml:space="preserve"> </w:t>
      </w:r>
    </w:p>
    <w:p w14:paraId="134E2A94" w14:textId="53135C48" w:rsidR="006C1EA3" w:rsidRPr="008A0006" w:rsidRDefault="008A0006" w:rsidP="006C1EA3">
      <w:pPr>
        <w:spacing w:after="0" w:line="240" w:lineRule="auto"/>
        <w:rPr>
          <w:sz w:val="28"/>
          <w:szCs w:val="28"/>
        </w:rPr>
      </w:pPr>
      <w:r w:rsidRPr="008A0006">
        <w:rPr>
          <w:sz w:val="28"/>
          <w:szCs w:val="28"/>
        </w:rPr>
        <w:t>Het gebruik hiervan is verplicht bij de afbeeldingen</w:t>
      </w:r>
    </w:p>
    <w:p w14:paraId="24566FF9" w14:textId="233E358C" w:rsidR="006C1EA3" w:rsidRDefault="006C1EA3" w:rsidP="006C1EA3">
      <w:pPr>
        <w:spacing w:after="0" w:line="240" w:lineRule="auto"/>
      </w:pPr>
    </w:p>
    <w:p w14:paraId="2498EE67" w14:textId="19FE9989" w:rsidR="000B777F" w:rsidRDefault="000B777F" w:rsidP="006C1EA3">
      <w:pPr>
        <w:spacing w:after="0" w:line="240" w:lineRule="auto"/>
      </w:pPr>
    </w:p>
    <w:p w14:paraId="5754C9C3" w14:textId="2419A57D" w:rsidR="000B777F" w:rsidRPr="000B777F" w:rsidRDefault="000B777F" w:rsidP="006C1EA3">
      <w:pPr>
        <w:spacing w:after="0" w:line="240" w:lineRule="auto"/>
        <w:rPr>
          <w:b/>
          <w:bCs/>
        </w:rPr>
      </w:pPr>
      <w:r w:rsidRPr="000B777F">
        <w:rPr>
          <w:b/>
          <w:bCs/>
        </w:rPr>
        <w:t>Wat zijn Alt teksten?</w:t>
      </w:r>
    </w:p>
    <w:p w14:paraId="400F9ACD" w14:textId="77777777" w:rsidR="008A0006" w:rsidRDefault="008A0006" w:rsidP="006C1EA3">
      <w:pPr>
        <w:spacing w:after="0" w:line="240" w:lineRule="auto"/>
      </w:pPr>
    </w:p>
    <w:p w14:paraId="08DC6459" w14:textId="0A915E57" w:rsidR="000B777F" w:rsidRPr="000B777F" w:rsidRDefault="000B777F" w:rsidP="006C1EA3">
      <w:pPr>
        <w:spacing w:after="0" w:line="240" w:lineRule="auto"/>
      </w:pPr>
      <w:r>
        <w:t>E</w:t>
      </w:r>
      <w:r>
        <w:t xml:space="preserve">en </w:t>
      </w:r>
      <w:r>
        <w:t xml:space="preserve">alternatieve, </w:t>
      </w:r>
      <w:r>
        <w:t>tekstuele omschrijving van een afbeelding op een website. Zoekmachines zoals Google gebruiken ‘alt-teksten’ om de inhoud van een webpagina beter te kunnen begrijpen. Daarnaast dienen ‘alt-teksten’ om websites m.b.v. een screenreader beter te kunnen</w:t>
      </w:r>
      <w:r>
        <w:t xml:space="preserve"> </w:t>
      </w:r>
      <w:r>
        <w:t xml:space="preserve">voorlezen aan mensen met een visuele beperking. </w:t>
      </w:r>
      <w:r w:rsidR="00735619">
        <w:t xml:space="preserve">Daarom </w:t>
      </w:r>
      <w:r>
        <w:t>zijn alle websites van de Nederlandse overheid verplicht voorzien van ‘alt-teksten’ bij alle afbeeldinge</w:t>
      </w:r>
      <w:r>
        <w:t xml:space="preserve">n t.b.v. </w:t>
      </w:r>
      <w:r w:rsidRPr="000B777F">
        <w:t xml:space="preserve">SEO (= </w:t>
      </w:r>
      <w:r w:rsidRPr="000B777F">
        <w:t>Search Engine Optimization</w:t>
      </w:r>
      <w:r w:rsidR="00735619">
        <w:t>).</w:t>
      </w:r>
    </w:p>
    <w:p w14:paraId="7FE35D94" w14:textId="1D7F4E9D" w:rsidR="000B777F" w:rsidRDefault="000B777F" w:rsidP="006C1EA3">
      <w:pPr>
        <w:spacing w:after="0" w:line="240" w:lineRule="auto"/>
      </w:pPr>
    </w:p>
    <w:p w14:paraId="37F7A38C" w14:textId="77777777" w:rsidR="008A0006" w:rsidRPr="000B777F" w:rsidRDefault="008A0006" w:rsidP="006C1EA3">
      <w:pPr>
        <w:spacing w:after="0" w:line="240" w:lineRule="auto"/>
      </w:pPr>
    </w:p>
    <w:p w14:paraId="6ED86D23" w14:textId="6A60CA75" w:rsidR="000B777F" w:rsidRPr="000B777F" w:rsidRDefault="008A0006" w:rsidP="000B777F">
      <w:pPr>
        <w:spacing w:after="0" w:line="240" w:lineRule="auto"/>
        <w:rPr>
          <w:b/>
          <w:bCs/>
        </w:rPr>
      </w:pPr>
      <w:r>
        <w:rPr>
          <w:b/>
          <w:bCs/>
        </w:rPr>
        <w:t>D</w:t>
      </w:r>
      <w:r w:rsidR="000B777F" w:rsidRPr="000B777F">
        <w:rPr>
          <w:b/>
          <w:bCs/>
        </w:rPr>
        <w:t>oel van de afbeelding</w:t>
      </w:r>
      <w:r>
        <w:rPr>
          <w:b/>
          <w:bCs/>
        </w:rPr>
        <w:t xml:space="preserve"> is van invloed op Alt-tekst</w:t>
      </w:r>
    </w:p>
    <w:p w14:paraId="1B0AF619" w14:textId="77777777" w:rsidR="008A0006" w:rsidRDefault="008A0006" w:rsidP="000B777F">
      <w:pPr>
        <w:spacing w:after="0" w:line="240" w:lineRule="auto"/>
      </w:pPr>
    </w:p>
    <w:p w14:paraId="6EE642E9" w14:textId="6DC22B0A" w:rsidR="000B777F" w:rsidRPr="000B777F" w:rsidRDefault="000B777F" w:rsidP="003569B6">
      <w:pPr>
        <w:pStyle w:val="Lijstalinea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84"/>
        <w:rPr>
          <w:i/>
          <w:iCs/>
        </w:rPr>
      </w:pPr>
      <w:r w:rsidRPr="000B777F">
        <w:rPr>
          <w:i/>
          <w:iCs/>
        </w:rPr>
        <w:t>S</w:t>
      </w:r>
      <w:r w:rsidRPr="000B777F">
        <w:rPr>
          <w:i/>
          <w:iCs/>
        </w:rPr>
        <w:t>feerbeeld</w:t>
      </w:r>
      <w:r w:rsidR="008A0006">
        <w:rPr>
          <w:i/>
          <w:iCs/>
        </w:rPr>
        <w:t xml:space="preserve"> -&gt; </w:t>
      </w:r>
      <w:r w:rsidR="008A0006" w:rsidRPr="008A0006">
        <w:rPr>
          <w:i/>
          <w:iCs/>
        </w:rPr>
        <w:t>v.b.: header-afbeelding</w:t>
      </w:r>
    </w:p>
    <w:p w14:paraId="12A1DE08" w14:textId="5F6A5790" w:rsidR="000B777F" w:rsidRDefault="000B777F" w:rsidP="003569B6">
      <w:pPr>
        <w:pStyle w:val="Lijstalinea"/>
        <w:spacing w:after="0" w:line="240" w:lineRule="auto"/>
        <w:ind w:left="0"/>
      </w:pPr>
      <w:r>
        <w:t>Een precieze omschrijving van de afbeelding voegt vaak niets toe. Je kunt ervoor kiezen om de ‘alt-tekst’ leeg te laten. Voor SEO is dit alleen niet zo handig. Kies er dan voor om een korte beschrijving van de pagina te gebruiken als ‘alt-tekst’ en voeg ook de belangrijkste zoekwoorden​ toe.</w:t>
      </w:r>
    </w:p>
    <w:p w14:paraId="4CDAB963" w14:textId="05DCD4D9" w:rsidR="000B777F" w:rsidRDefault="003569B6" w:rsidP="003569B6">
      <w:pPr>
        <w:spacing w:after="0" w:line="240" w:lineRule="auto"/>
      </w:pPr>
      <w:r>
        <w:rPr>
          <w:b/>
          <w:bCs/>
        </w:rPr>
        <w:t xml:space="preserve">-&gt; </w:t>
      </w:r>
      <w:r w:rsidR="000B777F" w:rsidRPr="003569B6">
        <w:rPr>
          <w:b/>
          <w:bCs/>
        </w:rPr>
        <w:t>V.b.:</w:t>
      </w:r>
      <w:r w:rsidR="000B777F">
        <w:t xml:space="preserve"> </w:t>
      </w:r>
      <w:r>
        <w:t xml:space="preserve">Stel dat deze pagina een </w:t>
      </w:r>
      <w:r w:rsidR="000B777F">
        <w:t xml:space="preserve">header </w:t>
      </w:r>
      <w:r>
        <w:t xml:space="preserve">zou hebben, die </w:t>
      </w:r>
      <w:r w:rsidR="000B777F">
        <w:t xml:space="preserve">geen relatie </w:t>
      </w:r>
      <w:r>
        <w:t xml:space="preserve">heeft </w:t>
      </w:r>
      <w:r w:rsidR="000B777F">
        <w:t>tot de inhoud</w:t>
      </w:r>
      <w:r>
        <w:t xml:space="preserve">. Dan zou de </w:t>
      </w:r>
      <w:r w:rsidR="000B777F">
        <w:t>‘alt-tekst’</w:t>
      </w:r>
      <w:r>
        <w:t xml:space="preserve"> kunnen zijn</w:t>
      </w:r>
      <w:r w:rsidR="000B777F">
        <w:t>: “meer informatie over het schrijven van goede</w:t>
      </w:r>
      <w:r w:rsidR="000B777F">
        <w:t xml:space="preserve"> </w:t>
      </w:r>
      <w:r w:rsidR="000B777F">
        <w:t>‘alt-teksten”.</w:t>
      </w:r>
    </w:p>
    <w:p w14:paraId="7E06E447" w14:textId="77777777" w:rsidR="000B777F" w:rsidRDefault="000B777F" w:rsidP="003569B6">
      <w:pPr>
        <w:spacing w:after="0" w:line="240" w:lineRule="auto"/>
      </w:pPr>
    </w:p>
    <w:p w14:paraId="0A837F85" w14:textId="5157B094" w:rsidR="000B777F" w:rsidRDefault="000B777F" w:rsidP="003569B6">
      <w:pPr>
        <w:pStyle w:val="Lijstalinea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84"/>
        <w:rPr>
          <w:i/>
          <w:iCs/>
        </w:rPr>
      </w:pPr>
      <w:r w:rsidRPr="000B777F">
        <w:rPr>
          <w:i/>
          <w:iCs/>
        </w:rPr>
        <w:t>I</w:t>
      </w:r>
      <w:r w:rsidRPr="000B777F">
        <w:rPr>
          <w:i/>
          <w:iCs/>
        </w:rPr>
        <w:t>nhoudelijke afbeeldin</w:t>
      </w:r>
      <w:r>
        <w:rPr>
          <w:i/>
          <w:iCs/>
        </w:rPr>
        <w:t>g</w:t>
      </w:r>
      <w:r w:rsidR="008A0006">
        <w:rPr>
          <w:i/>
          <w:iCs/>
        </w:rPr>
        <w:t xml:space="preserve"> -&gt; </w:t>
      </w:r>
      <w:r w:rsidR="008A0006" w:rsidRPr="008A0006">
        <w:rPr>
          <w:i/>
          <w:iCs/>
        </w:rPr>
        <w:t>v.b.: infographic</w:t>
      </w:r>
    </w:p>
    <w:p w14:paraId="2CC0EA7F" w14:textId="26016095" w:rsidR="000B777F" w:rsidRDefault="000B777F" w:rsidP="003569B6">
      <w:pPr>
        <w:pStyle w:val="Lijstalinea"/>
        <w:spacing w:after="0" w:line="240" w:lineRule="auto"/>
        <w:ind w:left="0"/>
      </w:pPr>
      <w:r w:rsidRPr="000B777F">
        <w:t>De ‘alt-tekst’ is een heldere beschrijving van die relatie en de inhoud van de afbeelding. Deze ‘alt-tekst’ kun je optimaliseren door er ook de belangrijkste zoekwoorden in op te nemen.</w:t>
      </w:r>
    </w:p>
    <w:p w14:paraId="1DE2EE33" w14:textId="036B307E" w:rsidR="008A0006" w:rsidRDefault="003569B6" w:rsidP="003569B6">
      <w:pPr>
        <w:pStyle w:val="Lijstalinea"/>
        <w:spacing w:after="0" w:line="240" w:lineRule="auto"/>
        <w:ind w:left="0"/>
      </w:pPr>
      <w:r>
        <w:rPr>
          <w:b/>
          <w:bCs/>
        </w:rPr>
        <w:t xml:space="preserve">-&gt; </w:t>
      </w:r>
      <w:r w:rsidR="008A0006" w:rsidRPr="008A0006">
        <w:rPr>
          <w:b/>
          <w:bCs/>
        </w:rPr>
        <w:t>V.b.:</w:t>
      </w:r>
      <w:r w:rsidR="008A0006">
        <w:t xml:space="preserve"> Een infographic met belangrijke info </w:t>
      </w:r>
      <w:r>
        <w:t xml:space="preserve">over wat je het beste onthoud, </w:t>
      </w:r>
      <w:r w:rsidR="008A0006">
        <w:t>heeft de volgende ‘alt-tekst’: “</w:t>
      </w:r>
      <w:r w:rsidR="008A0006" w:rsidRPr="008A0006">
        <w:t>‘een voordeel van infographics is dat we 80 procent onthouden van wat we zien, en 20 procent van wat we lezen</w:t>
      </w:r>
      <w:r w:rsidR="008A0006">
        <w:t>”. Of: “</w:t>
      </w:r>
      <w:r w:rsidR="008A0006" w:rsidRPr="008A0006">
        <w:t>het voordeel van effectieve infographics is dat ze veel beter worden onthouden</w:t>
      </w:r>
      <w:r w:rsidR="008A0006">
        <w:t>”.</w:t>
      </w:r>
    </w:p>
    <w:p w14:paraId="53EBA795" w14:textId="77777777" w:rsidR="000B777F" w:rsidRPr="000B777F" w:rsidRDefault="000B777F" w:rsidP="003569B6">
      <w:pPr>
        <w:pStyle w:val="Lijstalinea"/>
        <w:spacing w:after="0" w:line="240" w:lineRule="auto"/>
        <w:ind w:left="0"/>
      </w:pPr>
    </w:p>
    <w:p w14:paraId="4D2C8DA6" w14:textId="10E0BB59" w:rsidR="008A0006" w:rsidRPr="008A0006" w:rsidRDefault="008A0006" w:rsidP="003569B6">
      <w:pPr>
        <w:pStyle w:val="Lijstalinea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84"/>
        <w:rPr>
          <w:i/>
          <w:iCs/>
        </w:rPr>
      </w:pPr>
      <w:r>
        <w:rPr>
          <w:i/>
          <w:iCs/>
        </w:rPr>
        <w:t>F</w:t>
      </w:r>
      <w:r w:rsidRPr="008A0006">
        <w:rPr>
          <w:i/>
          <w:iCs/>
        </w:rPr>
        <w:t>unctionele afbeelding</w:t>
      </w:r>
      <w:r>
        <w:rPr>
          <w:i/>
          <w:iCs/>
        </w:rPr>
        <w:t xml:space="preserve"> -&gt; </w:t>
      </w:r>
      <w:r w:rsidRPr="008A0006">
        <w:rPr>
          <w:i/>
          <w:iCs/>
        </w:rPr>
        <w:t>‘lees verder’ knop</w:t>
      </w:r>
    </w:p>
    <w:p w14:paraId="5EAA86FD" w14:textId="77777777" w:rsidR="008A0006" w:rsidRDefault="008A0006" w:rsidP="003569B6">
      <w:pPr>
        <w:pStyle w:val="Lijstalinea"/>
        <w:spacing w:after="0" w:line="240" w:lineRule="auto"/>
        <w:ind w:left="0"/>
      </w:pPr>
      <w:r>
        <w:t>E</w:t>
      </w:r>
      <w:r w:rsidRPr="008A0006">
        <w:t>en specifieke functie</w:t>
      </w:r>
      <w:r>
        <w:t>,</w:t>
      </w:r>
      <w:r w:rsidRPr="008A0006">
        <w:t xml:space="preserve"> zoals een knop</w:t>
      </w:r>
      <w:r w:rsidRPr="008A0006">
        <w:t xml:space="preserve"> </w:t>
      </w:r>
      <w:r w:rsidRPr="008A0006">
        <w:t>waarmee je verder gaat naar een andere pagina</w:t>
      </w:r>
      <w:r>
        <w:t>. O</w:t>
      </w:r>
      <w:r w:rsidRPr="008A0006">
        <w:t>f een ‘lees ook’ knop</w:t>
      </w:r>
      <w:r w:rsidRPr="008A0006">
        <w:t xml:space="preserve"> </w:t>
      </w:r>
      <w:r w:rsidRPr="008A0006">
        <w:t>waarmee je naar een volgend artikel kunt klikken.</w:t>
      </w:r>
      <w:r w:rsidRPr="008A0006">
        <w:t xml:space="preserve"> </w:t>
      </w:r>
      <w:r w:rsidRPr="008A0006">
        <w:t>Deze afbeeldingen voegen inhoudelijks niks toe aan de pagina. Toch kun je de ‘alt-teksten’ wel optimaliseren.</w:t>
      </w:r>
      <w:r w:rsidRPr="008A0006">
        <w:t xml:space="preserve"> </w:t>
      </w:r>
    </w:p>
    <w:p w14:paraId="40B85262" w14:textId="078AA85F" w:rsidR="000B777F" w:rsidRPr="008A0006" w:rsidRDefault="003569B6" w:rsidP="003569B6">
      <w:pPr>
        <w:pStyle w:val="Lijstalinea"/>
        <w:spacing w:after="0" w:line="240" w:lineRule="auto"/>
        <w:ind w:left="0"/>
      </w:pPr>
      <w:r>
        <w:rPr>
          <w:b/>
          <w:bCs/>
        </w:rPr>
        <w:t xml:space="preserve">-&gt; </w:t>
      </w:r>
      <w:r w:rsidR="008A0006" w:rsidRPr="008A0006">
        <w:rPr>
          <w:b/>
          <w:bCs/>
        </w:rPr>
        <w:t>V.b.:</w:t>
      </w:r>
      <w:r w:rsidR="008A0006">
        <w:t xml:space="preserve"> E</w:t>
      </w:r>
      <w:r w:rsidR="008A0006" w:rsidRPr="008A0006">
        <w:t xml:space="preserve">en knop onderaan </w:t>
      </w:r>
      <w:r w:rsidR="008A0006">
        <w:t>een</w:t>
      </w:r>
      <w:r w:rsidR="008A0006" w:rsidRPr="008A0006">
        <w:t xml:space="preserve"> blog waarmee je kunt doorklikken naar een ander blogartikel. De ‘alt-tekst’ zou dan kunnen zijn: “lees ook mijn blog over [onderwerp blog]”. Op deze manier is duidelijk wat de functie van de knop is en voeg je ook nog een zoekwoord toe aan de ‘alt-tekst’.</w:t>
      </w:r>
    </w:p>
    <w:p w14:paraId="2E10B30B" w14:textId="28C81FF5" w:rsidR="000B777F" w:rsidRDefault="000B777F" w:rsidP="008A0006">
      <w:pPr>
        <w:tabs>
          <w:tab w:val="left" w:pos="284"/>
        </w:tabs>
        <w:spacing w:after="0" w:line="240" w:lineRule="auto"/>
        <w:ind w:left="284" w:hanging="284"/>
      </w:pPr>
    </w:p>
    <w:p w14:paraId="207EBFC4" w14:textId="77777777" w:rsidR="008A0006" w:rsidRDefault="008A0006" w:rsidP="008A0006">
      <w:pPr>
        <w:tabs>
          <w:tab w:val="left" w:pos="284"/>
        </w:tabs>
        <w:spacing w:after="0" w:line="240" w:lineRule="auto"/>
        <w:ind w:left="284" w:hanging="284"/>
      </w:pPr>
    </w:p>
    <w:p w14:paraId="1012A3F5" w14:textId="714A8A6E" w:rsidR="000B777F" w:rsidRPr="000B777F" w:rsidRDefault="000B777F" w:rsidP="006C1EA3">
      <w:pPr>
        <w:spacing w:after="0" w:line="240" w:lineRule="auto"/>
        <w:rPr>
          <w:b/>
          <w:bCs/>
        </w:rPr>
      </w:pPr>
      <w:r w:rsidRPr="000B777F">
        <w:rPr>
          <w:b/>
          <w:bCs/>
        </w:rPr>
        <w:t>Tips</w:t>
      </w:r>
    </w:p>
    <w:p w14:paraId="17893C77" w14:textId="6C91E991" w:rsidR="006C1EA3" w:rsidRDefault="000B777F" w:rsidP="000B777F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t>M</w:t>
      </w:r>
      <w:r w:rsidR="006C1EA3" w:rsidRPr="006C1EA3">
        <w:t>aximaal 143 tekens</w:t>
      </w:r>
      <w:r w:rsidR="003569B6">
        <w:t>.</w:t>
      </w:r>
    </w:p>
    <w:p w14:paraId="34BA5C82" w14:textId="61555CC9" w:rsidR="003569B6" w:rsidRPr="003569B6" w:rsidRDefault="003569B6" w:rsidP="003569B6">
      <w:pPr>
        <w:pStyle w:val="Lijstalinea"/>
        <w:tabs>
          <w:tab w:val="left" w:pos="284"/>
        </w:tabs>
        <w:spacing w:after="0" w:line="240" w:lineRule="auto"/>
        <w:ind w:left="284"/>
        <w:rPr>
          <w:i/>
          <w:iCs/>
        </w:rPr>
      </w:pPr>
      <w:r w:rsidRPr="003569B6">
        <w:rPr>
          <w:i/>
          <w:iCs/>
        </w:rPr>
        <w:t>Een alternatieve, tekstuele omschrijving van een afbeelding op een website. Zoekmachines zoals Google gebruiken de alt-teksten om de inhoud v</w:t>
      </w:r>
      <w:r>
        <w:rPr>
          <w:i/>
          <w:iCs/>
        </w:rPr>
        <w:t xml:space="preserve">an </w:t>
      </w:r>
      <w:r w:rsidRPr="003569B6">
        <w:t>(143 incl. spaties)</w:t>
      </w:r>
    </w:p>
    <w:p w14:paraId="703D00C6" w14:textId="24EBB5A1" w:rsidR="000B777F" w:rsidRDefault="000B777F" w:rsidP="000B777F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t>Naast een ‘alt-tekst’ kun je ook de bestandsnaam en titel van een afbeelding</w:t>
      </w:r>
      <w:r>
        <w:t xml:space="preserve"> </w:t>
      </w:r>
      <w:r>
        <w:t xml:space="preserve">invullen. </w:t>
      </w:r>
    </w:p>
    <w:p w14:paraId="2222C8A1" w14:textId="56B983C7" w:rsidR="006C1EA3" w:rsidRDefault="000B777F" w:rsidP="000B777F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t xml:space="preserve">Een absolute </w:t>
      </w:r>
      <w:proofErr w:type="spellStart"/>
      <w:r>
        <w:t>don’t</w:t>
      </w:r>
      <w:proofErr w:type="spellEnd"/>
      <w:r>
        <w:t xml:space="preserve"> voor ‘alt-tekst’: </w:t>
      </w:r>
      <w:proofErr w:type="spellStart"/>
      <w:r>
        <w:t>keyword</w:t>
      </w:r>
      <w:proofErr w:type="spellEnd"/>
      <w:r>
        <w:t xml:space="preserve"> </w:t>
      </w:r>
      <w:proofErr w:type="spellStart"/>
      <w:r>
        <w:t>stuffing</w:t>
      </w:r>
      <w:proofErr w:type="spellEnd"/>
      <w:r>
        <w:t>!</w:t>
      </w:r>
      <w:r w:rsidR="008A0006">
        <w:t xml:space="preserve"> Gebruik dus </w:t>
      </w:r>
      <w:r>
        <w:t>‘alt-teksten’ en zoekwoorden.</w:t>
      </w:r>
    </w:p>
    <w:p w14:paraId="26FA496E" w14:textId="7000F84A" w:rsidR="006C1EA3" w:rsidRDefault="006C1EA3" w:rsidP="006C1EA3">
      <w:pPr>
        <w:spacing w:after="0" w:line="240" w:lineRule="auto"/>
      </w:pPr>
    </w:p>
    <w:p w14:paraId="70421F1F" w14:textId="77777777" w:rsidR="003569B6" w:rsidRDefault="003569B6" w:rsidP="006C1EA3">
      <w:pPr>
        <w:spacing w:after="0" w:line="240" w:lineRule="auto"/>
      </w:pPr>
    </w:p>
    <w:p w14:paraId="335C0A9F" w14:textId="3BDB2A0A" w:rsidR="006C1EA3" w:rsidRDefault="006C1EA3" w:rsidP="006C1EA3">
      <w:pPr>
        <w:spacing w:after="0" w:line="240" w:lineRule="auto"/>
      </w:pPr>
      <w:r>
        <w:t>Bron:</w:t>
      </w:r>
      <w:r w:rsidR="008A0006">
        <w:t xml:space="preserve"> </w:t>
      </w:r>
      <w:hyperlink r:id="rId6" w:history="1">
        <w:r w:rsidRPr="00BC20B2">
          <w:rPr>
            <w:rStyle w:val="Hyperlink"/>
          </w:rPr>
          <w:t>https://seo-hulp.nl/hoe-schrijf-ik-een-goede-alt-tekst/</w:t>
        </w:r>
      </w:hyperlink>
    </w:p>
    <w:sectPr w:rsidR="006C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276"/>
    <w:multiLevelType w:val="hybridMultilevel"/>
    <w:tmpl w:val="0EF2C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5BB"/>
    <w:multiLevelType w:val="hybridMultilevel"/>
    <w:tmpl w:val="B156B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97B4F"/>
    <w:multiLevelType w:val="hybridMultilevel"/>
    <w:tmpl w:val="AB708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56F3"/>
    <w:multiLevelType w:val="hybridMultilevel"/>
    <w:tmpl w:val="3D82FB90"/>
    <w:lvl w:ilvl="0" w:tplc="2314FC2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6B1"/>
    <w:multiLevelType w:val="hybridMultilevel"/>
    <w:tmpl w:val="C6703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A3"/>
    <w:rsid w:val="000B777F"/>
    <w:rsid w:val="003569B6"/>
    <w:rsid w:val="006C1EA3"/>
    <w:rsid w:val="00735619"/>
    <w:rsid w:val="008A0006"/>
    <w:rsid w:val="00F5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1CD2"/>
  <w15:chartTrackingRefBased/>
  <w15:docId w15:val="{874F67C3-41F0-4A3A-A9E9-29F30F14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1E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1EA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B777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A00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00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00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00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0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o-hulp.nl/hoe-schrijf-ik-een-goede-alt-teks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Shared Service Centrum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Vegt van der, Yteke</dc:creator>
  <cp:keywords/>
  <dc:description/>
  <cp:lastModifiedBy>Vegt van der, Yteke</cp:lastModifiedBy>
  <cp:revision>4</cp:revision>
  <dcterms:created xsi:type="dcterms:W3CDTF">2022-03-15T13:03:00Z</dcterms:created>
  <dcterms:modified xsi:type="dcterms:W3CDTF">2022-03-15T14:02:00Z</dcterms:modified>
</cp:coreProperties>
</file>